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42FCF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Политика в отношении файлов cookie</w:t>
      </w:r>
    </w:p>
    <w:p w14:paraId="0FAAF4E4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011A28DF" w14:textId="3FDDC3DE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 xml:space="preserve">1.1. Настоящая Политика в отношении файлов cookie (далее — Политика) определяет порядок использования файлов cookie и аналогичных технологий на сайте ООО «ОП </w:t>
      </w:r>
      <w:r w:rsidR="00113709">
        <w:rPr>
          <w:rFonts w:ascii="Times New Roman" w:hAnsi="Times New Roman" w:cs="Times New Roman"/>
          <w:sz w:val="28"/>
          <w:szCs w:val="28"/>
        </w:rPr>
        <w:t>«</w:t>
      </w:r>
      <w:r w:rsidRPr="00324AA0">
        <w:rPr>
          <w:rFonts w:ascii="Times New Roman" w:hAnsi="Times New Roman" w:cs="Times New Roman"/>
          <w:sz w:val="28"/>
          <w:szCs w:val="28"/>
        </w:rPr>
        <w:t>Иркутскэнерго» (далее — Сайт) и меры по обеспечению безопасности данных.</w:t>
      </w:r>
    </w:p>
    <w:p w14:paraId="58EA1522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 xml:space="preserve">1.2. Использование сервисов Сайта означает безоговорочное согласие Пользователя с условиями Политики. При несогласии с этими условиями Пользователь должен воздержаться от использования сервисов. </w:t>
      </w:r>
    </w:p>
    <w:p w14:paraId="68CD5994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1.3. Политика разработана в соответствии с Федеральным законом от 27 июля 2006 года №152-ФЗ «О персональных данных» и иными нормативными актами Российской Федерации.</w:t>
      </w:r>
    </w:p>
    <w:p w14:paraId="28F281FF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</w:p>
    <w:p w14:paraId="7A71D772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2. Термины и определения</w:t>
      </w:r>
    </w:p>
    <w:p w14:paraId="65D81371" w14:textId="382986DD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 xml:space="preserve">2.1. Файлы cookie — небольшие текстовые файлы, которые сохраняются на устройстве Пользователя при посещении Сайта и передаются обратно на сервер при последующих обращениях. </w:t>
      </w:r>
    </w:p>
    <w:p w14:paraId="0EFC05D0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2.2. Пользователь — любое лицо, посещающее Сайт.</w:t>
      </w:r>
    </w:p>
    <w:p w14:paraId="0F46D7AA" w14:textId="20DFAE6B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 xml:space="preserve">2.3. Оператор — ООО «ОП </w:t>
      </w:r>
      <w:r w:rsidR="00113709">
        <w:rPr>
          <w:rFonts w:ascii="Times New Roman" w:hAnsi="Times New Roman" w:cs="Times New Roman"/>
          <w:sz w:val="28"/>
          <w:szCs w:val="28"/>
        </w:rPr>
        <w:t>«</w:t>
      </w:r>
      <w:r w:rsidRPr="00324AA0">
        <w:rPr>
          <w:rFonts w:ascii="Times New Roman" w:hAnsi="Times New Roman" w:cs="Times New Roman"/>
          <w:sz w:val="28"/>
          <w:szCs w:val="28"/>
        </w:rPr>
        <w:t>Иркутскэнерго», осуществляющее обработку данных, собираемых с помощью cookie.</w:t>
      </w:r>
    </w:p>
    <w:p w14:paraId="2BCC5785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</w:p>
    <w:p w14:paraId="59465D16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3. Типы файлов cookie</w:t>
      </w:r>
    </w:p>
    <w:p w14:paraId="43DD6E23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3.1. На Сайте могут использоваться следующие типы файлов cookie:</w:t>
      </w:r>
    </w:p>
    <w:p w14:paraId="74CC3576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 xml:space="preserve">Необходимые (обязательные). Обеспечивают базовую функциональность Сайта: сохранение состояния сессии, авторизацию, работу форм и других элементов интерфейса. Без них корректная работа сайта невозможна. </w:t>
      </w:r>
    </w:p>
    <w:p w14:paraId="592BF59D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 xml:space="preserve">Функциональные. Запоминают предпочтения Пользователя (язык, регион, настройки интерфейса), чтобы улучшить пользовательский опыт. </w:t>
      </w:r>
    </w:p>
    <w:p w14:paraId="215CD0CA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 xml:space="preserve">Аналитические. Собирают данные о поведении Пользователя на Сайте (пути навигации, время на страницах, частота посещений, источники трафика) для оптимизации работы ресурса и анализа эффективности маркетинговых активностей. </w:t>
      </w:r>
    </w:p>
    <w:p w14:paraId="00C294DA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lastRenderedPageBreak/>
        <w:t xml:space="preserve">Маркетинговые. Используются для таргетированной рекламы и кроссплатформенного отслеживания. Фиксируют историю просмотров, взаимодействие с рекламными баннерами и промоматериалами. </w:t>
      </w:r>
    </w:p>
    <w:p w14:paraId="43D51CE7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3.2. По сроку хранения cookie делятся на:</w:t>
      </w:r>
    </w:p>
    <w:p w14:paraId="01EBF3CF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 xml:space="preserve">Сессионные (временные). Удаляются после закрытия браузера. </w:t>
      </w:r>
    </w:p>
    <w:p w14:paraId="777D52FA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 xml:space="preserve">Постоянные. Сохраняются на устройстве до установленного срока истечения (например, до 26 месяцев для аналитических cookie). </w:t>
      </w:r>
    </w:p>
    <w:p w14:paraId="1DE54479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3.3. По источнику cookie бывают:</w:t>
      </w:r>
    </w:p>
    <w:p w14:paraId="01F9EF6E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Собственные (first-party). Устанавливаются непосредственно Сайте.</w:t>
      </w:r>
    </w:p>
    <w:p w14:paraId="31AE680C" w14:textId="40330C46" w:rsid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 xml:space="preserve">Сторонние (third-party). Устанавливаются внешними сервисами (например, аналитическими или рекламными платформами). </w:t>
      </w:r>
    </w:p>
    <w:p w14:paraId="7352A7EB" w14:textId="77777777" w:rsidR="00113709" w:rsidRDefault="00113709" w:rsidP="00324AA0">
      <w:pPr>
        <w:rPr>
          <w:rFonts w:ascii="Times New Roman" w:hAnsi="Times New Roman" w:cs="Times New Roman"/>
          <w:sz w:val="28"/>
          <w:szCs w:val="28"/>
        </w:rPr>
      </w:pPr>
    </w:p>
    <w:p w14:paraId="276E83B4" w14:textId="3AF70603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4. Цели использования файлов cookie</w:t>
      </w:r>
    </w:p>
    <w:p w14:paraId="2A6C95D7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4.1. Оператор использует файлы cookie для следующих целей:</w:t>
      </w:r>
    </w:p>
    <w:p w14:paraId="4ECB65EC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обеспечение технической работоспособности Сайта;</w:t>
      </w:r>
    </w:p>
    <w:p w14:paraId="6C11F23D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оптимизация производительности и безопасности;</w:t>
      </w:r>
    </w:p>
    <w:p w14:paraId="0786F065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персонализация контента и рекламы;</w:t>
      </w:r>
    </w:p>
    <w:p w14:paraId="5EC10B43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 xml:space="preserve">маркетинговые исследования и аналитика. </w:t>
      </w:r>
    </w:p>
    <w:p w14:paraId="78D68B4A" w14:textId="77777777" w:rsid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</w:p>
    <w:p w14:paraId="2ED9E880" w14:textId="0ADA6EBA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5. Правовые основания обработки</w:t>
      </w:r>
    </w:p>
    <w:p w14:paraId="767A403A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5.1. Основаниями для обработки данных, собираемых с помощью cookie, являются:</w:t>
      </w:r>
    </w:p>
    <w:p w14:paraId="2DFA0487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согласие Пользователя (подтверждается отметкой в интерфейсе или продолжением использования Сайта);</w:t>
      </w:r>
    </w:p>
    <w:p w14:paraId="6B8C7CD1" w14:textId="49A1C8D7" w:rsid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 xml:space="preserve">требования законодательства РФ. </w:t>
      </w:r>
    </w:p>
    <w:p w14:paraId="5EA2C52F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</w:p>
    <w:p w14:paraId="079D4C99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6. Передача данных третьим лицам</w:t>
      </w:r>
    </w:p>
    <w:p w14:paraId="1226E73E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6.1. Оператор вправе передавать данные, собранные с помощью cookie, третьим лицам только в случаях, предусмотренных договором с этими лицами (например, при использовании аналитических или рекламных сервисов).</w:t>
      </w:r>
    </w:p>
    <w:p w14:paraId="0994E280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lastRenderedPageBreak/>
        <w:t>6.2. Перечень третьих лиц и цели передачи данных указываются в договорах с соответствующими сервисами.</w:t>
      </w:r>
    </w:p>
    <w:p w14:paraId="2FC204F8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</w:p>
    <w:p w14:paraId="414567F9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7. Хранение и защита данных</w:t>
      </w:r>
    </w:p>
    <w:p w14:paraId="44A60FD1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7.1. Данные, собираемые с помощью cookie, хранятся на серверах Оператора и/или сторонних сервисов в соответствии с их политикой конфиденциальности.</w:t>
      </w:r>
    </w:p>
    <w:p w14:paraId="36D93039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7.2. Оператор принимает организационные и технические меры для защиты данных от неправомерного доступа, включая использование шифрования и ограничение доступа к базам данных.</w:t>
      </w:r>
    </w:p>
    <w:p w14:paraId="451BD632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</w:p>
    <w:p w14:paraId="57F50DAF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8. Права Пользователя</w:t>
      </w:r>
    </w:p>
    <w:p w14:paraId="75B8A6CB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8.1. Пользователь вправе:</w:t>
      </w:r>
    </w:p>
    <w:p w14:paraId="042E0A60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получить информацию о собираемых данных;</w:t>
      </w:r>
    </w:p>
    <w:p w14:paraId="7550C0F7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потребовать их уточнения или удаления;</w:t>
      </w:r>
    </w:p>
    <w:p w14:paraId="3607B77F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отозвать согласие на обработку данных.</w:t>
      </w:r>
    </w:p>
    <w:p w14:paraId="61174F0A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8.2. Для реализации этих прав Пользователь должен обратиться к Оператору по указанному в контактной информации адресу. Срок рассмотрения обращения — не более 30 дней.</w:t>
      </w:r>
    </w:p>
    <w:p w14:paraId="56400C8C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</w:p>
    <w:p w14:paraId="722E2F7F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9. Управление файлами cookie</w:t>
      </w:r>
    </w:p>
    <w:p w14:paraId="06335252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9.1. Пользователь может управлять файлами cookie через настройки браузера: блокировать их, удалять или разрешать только определённые типы.</w:t>
      </w:r>
    </w:p>
    <w:p w14:paraId="18045396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9.2. При отключении cookie некоторые функции Сайта могут стать недоступными.</w:t>
      </w:r>
    </w:p>
    <w:p w14:paraId="01A86C05" w14:textId="77777777" w:rsid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</w:p>
    <w:p w14:paraId="2A2DF5F0" w14:textId="59AA9F26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10. Обновление Политики</w:t>
      </w:r>
    </w:p>
    <w:p w14:paraId="10C93399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10.1. Оператор оставляет за собой право вносить изменения в настоящую Политику в любое время без предварительного уведомления. Обновлённая редакция вступает в силу с момента её публикации на Сайте.</w:t>
      </w:r>
    </w:p>
    <w:p w14:paraId="09103BE6" w14:textId="77777777" w:rsidR="00324AA0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t>11. Контактная информация</w:t>
      </w:r>
    </w:p>
    <w:p w14:paraId="452FD004" w14:textId="3CD16B46" w:rsidR="00D65FB5" w:rsidRPr="00324AA0" w:rsidRDefault="00324AA0" w:rsidP="00324AA0">
      <w:pPr>
        <w:rPr>
          <w:rFonts w:ascii="Times New Roman" w:hAnsi="Times New Roman" w:cs="Times New Roman"/>
          <w:sz w:val="28"/>
          <w:szCs w:val="28"/>
        </w:rPr>
      </w:pPr>
      <w:r w:rsidRPr="00324AA0">
        <w:rPr>
          <w:rFonts w:ascii="Times New Roman" w:hAnsi="Times New Roman" w:cs="Times New Roman"/>
          <w:sz w:val="28"/>
          <w:szCs w:val="28"/>
        </w:rPr>
        <w:lastRenderedPageBreak/>
        <w:t xml:space="preserve">11.1. По вопросам, связанным с использованием файлов cookie, можно обращаться по адресу: </w:t>
      </w:r>
      <w:r w:rsidR="00113709" w:rsidRPr="00113709">
        <w:rPr>
          <w:rFonts w:ascii="Times New Roman" w:hAnsi="Times New Roman" w:cs="Times New Roman"/>
          <w:sz w:val="28"/>
          <w:szCs w:val="28"/>
        </w:rPr>
        <w:t>office_ie_security@irkutskenergo.ru</w:t>
      </w:r>
      <w:r w:rsidRPr="00324AA0">
        <w:rPr>
          <w:rFonts w:ascii="Times New Roman" w:hAnsi="Times New Roman" w:cs="Times New Roman"/>
          <w:sz w:val="28"/>
          <w:szCs w:val="28"/>
        </w:rPr>
        <w:t>.</w:t>
      </w:r>
    </w:p>
    <w:sectPr w:rsidR="00D65FB5" w:rsidRPr="0032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49"/>
    <w:rsid w:val="00113709"/>
    <w:rsid w:val="00324AA0"/>
    <w:rsid w:val="004B3D49"/>
    <w:rsid w:val="00745B33"/>
    <w:rsid w:val="00A735DF"/>
    <w:rsid w:val="00B4245E"/>
    <w:rsid w:val="00D6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7CC7"/>
  <w15:chartTrackingRefBased/>
  <w15:docId w15:val="{396C1BC2-2F88-42A4-9AA4-E797CD416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Солянов Василий</dc:creator>
  <cp:keywords/>
  <dc:description/>
  <cp:lastModifiedBy>Solyanov Vasiliy</cp:lastModifiedBy>
  <cp:revision>3</cp:revision>
  <dcterms:created xsi:type="dcterms:W3CDTF">2026-06-10T07:55:00Z</dcterms:created>
  <dcterms:modified xsi:type="dcterms:W3CDTF">2026-06-10T08:42:00Z</dcterms:modified>
</cp:coreProperties>
</file>